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bookmarkStart w:id="0" w:name="_GoBack"/>
      <w:bookmarkEnd w:id="0"/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0607BA26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F01F50">
        <w:rPr>
          <w:rFonts w:asciiTheme="minorHAnsi" w:hAnsiTheme="minorHAnsi"/>
          <w:b/>
          <w:sz w:val="32"/>
          <w:szCs w:val="32"/>
        </w:rPr>
        <w:t>viaggi d’istruzione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5E8CE5C5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</w:t>
      </w:r>
      <w:r w:rsidR="00F01F50">
        <w:rPr>
          <w:rFonts w:ascii="Verdana" w:hAnsi="Verdana"/>
          <w:sz w:val="18"/>
          <w:szCs w:val="18"/>
        </w:rPr>
        <w:t>GETTO: viaggio d’istruzione</w:t>
      </w:r>
      <w:r w:rsidR="004A55D2">
        <w:rPr>
          <w:rFonts w:ascii="Verdana" w:hAnsi="Verdana"/>
          <w:sz w:val="18"/>
          <w:szCs w:val="18"/>
        </w:rPr>
        <w:t xml:space="preserve"> 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34BC773B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F01F50">
        <w:rPr>
          <w:rFonts w:ascii="Verdana" w:hAnsi="Verdana" w:cs="Arial-BoldItalicMT"/>
          <w:b/>
          <w:bCs/>
          <w:i/>
          <w:iCs/>
          <w:sz w:val="18"/>
          <w:szCs w:val="18"/>
        </w:rPr>
        <w:t>l viaggio d’istruzione con vettori impiegati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656DDCFB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</w:t>
      </w:r>
      <w:r w:rsidR="00F01F50">
        <w:rPr>
          <w:rFonts w:ascii="Verdana" w:hAnsi="Verdana" w:cs="ArialMT"/>
          <w:sz w:val="18"/>
          <w:szCs w:val="18"/>
        </w:rPr>
        <w:t xml:space="preserve"> del viaggio d’istruzione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F01F50">
        <w:rPr>
          <w:rFonts w:ascii="Verdana" w:hAnsi="Verdana" w:cs="ArialMT"/>
          <w:sz w:val="18"/>
          <w:szCs w:val="18"/>
        </w:rPr>
        <w:t>con mezzi di trasporto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4EB19EFE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 w:rsidR="00F01F50">
        <w:rPr>
          <w:rFonts w:ascii="Verdana" w:hAnsi="Verdana" w:cs="ArialMT"/>
          <w:b/>
          <w:bCs/>
          <w:sz w:val="18"/>
          <w:szCs w:val="18"/>
          <w:u w:val="single"/>
        </w:rPr>
        <w:t>validità SOLO per il viaggio</w:t>
      </w:r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A13DC" w14:textId="77777777" w:rsidR="007617D0" w:rsidRDefault="007617D0" w:rsidP="00EC7765">
      <w:r>
        <w:separator/>
      </w:r>
    </w:p>
  </w:endnote>
  <w:endnote w:type="continuationSeparator" w:id="0">
    <w:p w14:paraId="5DA4E283" w14:textId="77777777" w:rsidR="007617D0" w:rsidRDefault="007617D0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7D979CB4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F50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568AF" w14:textId="77777777" w:rsidR="007617D0" w:rsidRDefault="007617D0" w:rsidP="00EC7765">
      <w:r>
        <w:separator/>
      </w:r>
    </w:p>
  </w:footnote>
  <w:footnote w:type="continuationSeparator" w:id="0">
    <w:p w14:paraId="247BC3B3" w14:textId="77777777" w:rsidR="007617D0" w:rsidRDefault="007617D0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E7"/>
    <w:rsid w:val="000247C8"/>
    <w:rsid w:val="00063B0D"/>
    <w:rsid w:val="00071802"/>
    <w:rsid w:val="000A4013"/>
    <w:rsid w:val="000B4505"/>
    <w:rsid w:val="0010410A"/>
    <w:rsid w:val="001345F5"/>
    <w:rsid w:val="00145CB7"/>
    <w:rsid w:val="00254173"/>
    <w:rsid w:val="002E704D"/>
    <w:rsid w:val="003C2E39"/>
    <w:rsid w:val="003C626E"/>
    <w:rsid w:val="003F0429"/>
    <w:rsid w:val="00402E7C"/>
    <w:rsid w:val="0046370A"/>
    <w:rsid w:val="004A55D2"/>
    <w:rsid w:val="005C6499"/>
    <w:rsid w:val="007045B3"/>
    <w:rsid w:val="007617D0"/>
    <w:rsid w:val="007746AF"/>
    <w:rsid w:val="007C1FE1"/>
    <w:rsid w:val="008535F0"/>
    <w:rsid w:val="00870EE7"/>
    <w:rsid w:val="00934024"/>
    <w:rsid w:val="00A27B6C"/>
    <w:rsid w:val="00A63BBF"/>
    <w:rsid w:val="00A7089D"/>
    <w:rsid w:val="00AD31A2"/>
    <w:rsid w:val="00AF1506"/>
    <w:rsid w:val="00B524FE"/>
    <w:rsid w:val="00B9475C"/>
    <w:rsid w:val="00DC3112"/>
    <w:rsid w:val="00EB03D8"/>
    <w:rsid w:val="00EB5BCE"/>
    <w:rsid w:val="00EC7765"/>
    <w:rsid w:val="00EF192F"/>
    <w:rsid w:val="00F01F50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Nicola Andreozzi</cp:lastModifiedBy>
  <cp:revision>2</cp:revision>
  <dcterms:created xsi:type="dcterms:W3CDTF">2025-01-24T09:37:00Z</dcterms:created>
  <dcterms:modified xsi:type="dcterms:W3CDTF">2025-01-24T09:37:00Z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